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B7E67" w14:textId="77777777" w:rsidR="008D0607" w:rsidRDefault="008D0607" w:rsidP="00FC4C40">
      <w:pPr>
        <w:rPr>
          <w:b/>
          <w:bCs/>
        </w:rPr>
      </w:pPr>
    </w:p>
    <w:p w14:paraId="15940477" w14:textId="026A181B" w:rsidR="00FC4C40" w:rsidRPr="00FC4C40" w:rsidRDefault="00FC4C40" w:rsidP="00FC4C40">
      <w:pPr>
        <w:rPr>
          <w:b/>
          <w:bCs/>
        </w:rPr>
      </w:pPr>
      <w:r w:rsidRPr="00FC4C40">
        <w:rPr>
          <w:b/>
          <w:bCs/>
        </w:rPr>
        <w:t>General Conditions of Use</w:t>
      </w:r>
    </w:p>
    <w:p w14:paraId="6A7BF67C" w14:textId="1984BCD5" w:rsidR="00FC4C40" w:rsidRDefault="00FC4C40" w:rsidP="00FC4C40">
      <w:r>
        <w:t>Access to and use of this Web site is subject to the following conditions. Please do not use this Web site unless you agree with these conditions. Further usage of, and access to this Web site shall constitute agreement with these Conditions of Use. If you do not consent to these Conditions or do not wish to be bound by them, please immediate</w:t>
      </w:r>
      <w:r w:rsidR="003A7698">
        <w:t>ly</w:t>
      </w:r>
      <w:r>
        <w:t xml:space="preserve"> cease visiting and/or accessing this Web site. This Web site has been developed by </w:t>
      </w:r>
      <w:r w:rsidR="00417AAB">
        <w:t xml:space="preserve">Sterling Valley Systems Inc. dba Inntopia (“Inntopia”) </w:t>
      </w:r>
      <w:r>
        <w:t>and is administrated by the same. We reserve the right to discontinue or to make partial or complete modifications to this Web site, including the General Conditions of Use and our Privacy Statement. Please note that we may make such changes at our sole discretion and without prior notice and are not obligated to provide notice of changes once they are made and applied. We must therefore ask you, the next time you visit this Web site, to review the terms and conditions of this Web site again and to note any changes or amendments that may have been made.</w:t>
      </w:r>
    </w:p>
    <w:p w14:paraId="4DF64310" w14:textId="77777777" w:rsidR="00FC4C40" w:rsidRDefault="00FC4C40" w:rsidP="00FC4C40"/>
    <w:p w14:paraId="7B77924D" w14:textId="41ACC82F" w:rsidR="00FC4C40" w:rsidRPr="00FC4C40" w:rsidRDefault="00080545" w:rsidP="00FC4C40">
      <w:pPr>
        <w:rPr>
          <w:b/>
          <w:bCs/>
        </w:rPr>
      </w:pPr>
      <w:r>
        <w:rPr>
          <w:b/>
          <w:bCs/>
        </w:rPr>
        <w:t xml:space="preserve">Limitations, </w:t>
      </w:r>
      <w:r w:rsidR="00FC4C40" w:rsidRPr="00FC4C40">
        <w:rPr>
          <w:b/>
          <w:bCs/>
        </w:rPr>
        <w:t>Surrender of Use and Benefit</w:t>
      </w:r>
      <w:r w:rsidR="00B91655">
        <w:rPr>
          <w:b/>
          <w:bCs/>
        </w:rPr>
        <w:t xml:space="preserve">, </w:t>
      </w:r>
    </w:p>
    <w:p w14:paraId="35349DD7" w14:textId="15B64E04" w:rsidR="00FC4C40" w:rsidRDefault="00FC4C40" w:rsidP="00FC4C40">
      <w:r>
        <w:t xml:space="preserve">All information, documents and illustrations and all other content (collectively referred to herein as "Information") published on this Web site are the exclusive property of </w:t>
      </w:r>
      <w:r w:rsidR="00746CFD">
        <w:t>Inntopia</w:t>
      </w:r>
      <w:r w:rsidR="0023444B">
        <w:t xml:space="preserve"> and, or the property of the Non-Profit entities</w:t>
      </w:r>
      <w:r w:rsidR="00FB7ED0">
        <w:t xml:space="preserve"> listed</w:t>
      </w:r>
      <w:r>
        <w:t>. Any permission to use the</w:t>
      </w:r>
      <w:r w:rsidRPr="00A63809">
        <w:t xml:space="preserve"> same </w:t>
      </w:r>
      <w:r w:rsidR="00FB7ED0" w:rsidRPr="00A63809">
        <w:t xml:space="preserve">for any purpose, is expressly prohibited without the prior express written authorization of Inntopia. </w:t>
      </w:r>
      <w:r w:rsidRPr="00A63809">
        <w:t>Failure to abide by these terms may subject you to civil or criminal penalties and/or liability.</w:t>
      </w:r>
    </w:p>
    <w:p w14:paraId="3E982356" w14:textId="3C6109AE" w:rsidR="00FC4C40" w:rsidRDefault="00FC4C40" w:rsidP="00FC4C40"/>
    <w:p w14:paraId="71BD3EB6" w14:textId="581B2600" w:rsidR="00A63809" w:rsidRPr="003042FE" w:rsidRDefault="00A63809" w:rsidP="00FC4C40">
      <w:pPr>
        <w:rPr>
          <w:sz w:val="24"/>
          <w:szCs w:val="24"/>
        </w:rPr>
      </w:pPr>
      <w:r w:rsidRPr="003042FE">
        <w:t>You</w:t>
      </w:r>
      <w:r w:rsidRPr="003042FE">
        <w:t xml:space="preserve"> agree not to use, copy, or modify the </w:t>
      </w:r>
      <w:r w:rsidRPr="003042FE">
        <w:t>Web site</w:t>
      </w:r>
      <w:r w:rsidRPr="003042FE">
        <w:t xml:space="preserve"> or any component part thereof, in whole or in part, except as expressly provided for in this </w:t>
      </w:r>
      <w:r w:rsidR="00F435A8">
        <w:t>General Conditions of Use</w:t>
      </w:r>
      <w:r w:rsidRPr="003042FE">
        <w:t xml:space="preserve">. </w:t>
      </w:r>
      <w:r w:rsidRPr="003042FE">
        <w:t>You</w:t>
      </w:r>
      <w:r w:rsidRPr="003042FE">
        <w:t xml:space="preserve"> may not modify, copy, reproduce, republish, upload, post, transmit or distribute in any way material on the </w:t>
      </w:r>
      <w:r w:rsidRPr="003042FE">
        <w:t>Web site</w:t>
      </w:r>
      <w:r w:rsidRPr="003042FE">
        <w:t xml:space="preserve"> supplied by or through Inntopia, including code or software, except in accordance with this </w:t>
      </w:r>
      <w:r w:rsidR="00F435A8">
        <w:t>General Conditions of Use</w:t>
      </w:r>
      <w:r w:rsidRPr="003042FE">
        <w:t xml:space="preserve">. </w:t>
      </w:r>
      <w:r w:rsidRPr="003042FE">
        <w:t>You</w:t>
      </w:r>
      <w:r w:rsidRPr="003042FE">
        <w:t xml:space="preserve"> shall not reverse engineer, decompile, disassemble, copy, reproduce, adapt, or modify the whole or any part of the </w:t>
      </w:r>
      <w:r w:rsidRPr="003042FE">
        <w:t>Web site</w:t>
      </w:r>
      <w:r w:rsidRPr="003042FE">
        <w:t xml:space="preserve"> and </w:t>
      </w:r>
      <w:r w:rsidRPr="003042FE">
        <w:t>You</w:t>
      </w:r>
      <w:r w:rsidRPr="003042FE">
        <w:t xml:space="preserve"> shall not, by any other means, attempt to create or derive the Source Code of the </w:t>
      </w:r>
      <w:r w:rsidRPr="003042FE">
        <w:t>Web site</w:t>
      </w:r>
      <w:r w:rsidRPr="003042FE">
        <w:t>, or any part thereof, from the object program or from other information made available under this</w:t>
      </w:r>
      <w:r w:rsidR="003042FE" w:rsidRPr="003042FE">
        <w:t xml:space="preserve"> </w:t>
      </w:r>
      <w:r w:rsidR="00F435A8">
        <w:t>General Conditions of Use</w:t>
      </w:r>
      <w:r w:rsidRPr="003042FE">
        <w:t xml:space="preserve">.  </w:t>
      </w:r>
    </w:p>
    <w:p w14:paraId="6D907919" w14:textId="77777777" w:rsidR="00FC4C40" w:rsidRDefault="00FC4C40" w:rsidP="00FC4C40"/>
    <w:p w14:paraId="5A82B2A2" w14:textId="1CF6B9B9" w:rsidR="00FC4C40" w:rsidRPr="00FC4C40" w:rsidRDefault="00FC4C40" w:rsidP="00FC4C40">
      <w:pPr>
        <w:rPr>
          <w:b/>
          <w:bCs/>
        </w:rPr>
      </w:pPr>
      <w:r w:rsidRPr="00FC4C40">
        <w:rPr>
          <w:b/>
          <w:bCs/>
        </w:rPr>
        <w:t>Trademarks</w:t>
      </w:r>
      <w:r w:rsidR="00B91655">
        <w:rPr>
          <w:b/>
          <w:bCs/>
        </w:rPr>
        <w:t xml:space="preserve">, </w:t>
      </w:r>
      <w:r w:rsidRPr="00FC4C40">
        <w:rPr>
          <w:b/>
          <w:bCs/>
        </w:rPr>
        <w:t>Copyright</w:t>
      </w:r>
      <w:r w:rsidR="00B91655">
        <w:rPr>
          <w:b/>
          <w:bCs/>
        </w:rPr>
        <w:t>, Reservation of Rights</w:t>
      </w:r>
    </w:p>
    <w:p w14:paraId="630BE91C" w14:textId="0DDBBFC8" w:rsidR="00FC4C40" w:rsidRDefault="00FC4C40" w:rsidP="00FC4C40">
      <w:r>
        <w:t xml:space="preserve">All trademarks on this Web site are the exclusive property of </w:t>
      </w:r>
      <w:r w:rsidR="00746CFD">
        <w:t>Inntopia</w:t>
      </w:r>
      <w:r>
        <w:t>, unless otherwise noted. Any unauthorized use of these trademarks or other materials is expressly prohibited and constitutes a violation of copyright, trademark, and other commercial, industrial, or intellectual property laws and rights.</w:t>
      </w:r>
    </w:p>
    <w:p w14:paraId="5AFAC577" w14:textId="67E4AB54" w:rsidR="00FC4C40" w:rsidRDefault="00FC4C40" w:rsidP="00FC4C40"/>
    <w:p w14:paraId="381415F1" w14:textId="3F73BFED" w:rsidR="00F435A8" w:rsidRPr="00F435A8" w:rsidRDefault="00F435A8" w:rsidP="00F435A8">
      <w:r w:rsidRPr="00F435A8">
        <w:t xml:space="preserve">All rights in the software and information in the </w:t>
      </w:r>
      <w:r w:rsidRPr="00F435A8">
        <w:t>Web site</w:t>
      </w:r>
      <w:r w:rsidRPr="00F435A8">
        <w:t xml:space="preserve">, not specifically granted by this </w:t>
      </w:r>
      <w:r w:rsidRPr="00F435A8">
        <w:t>Terms of Service</w:t>
      </w:r>
      <w:r w:rsidRPr="00F435A8">
        <w:t>, are reserved to Inntopia. Customer may download materials from the System for instructional, booking and reconciliation purposes only.  Any other use is strictly prohibited.  All materials on the System are the property of Inntopia and its participating hotels, inns, associations and organizations.  All website design, software, text, graphics and the selection, organization arrangement and layout of same are the copyrights of Inntopia, and all rights are reserved by Inntopia.  Customer may not reproduce any portion of the content, information or data contained in the System without Inntopia’s prior written consent, except as allowed by the proper Use of the System.  Downloaded materials shall preserve all proprietary notices.  All use of Inntopia’s trademarks and copyrights shall inure to the benefit of Inntopia. Customer acknowledges and agrees that violation of this Section would cause irreparable injury to Inntopia and that Inntopia shall be entitled to injunctive relief on an ex parte basis in addition to all other legal remedies to which it is entitled.</w:t>
      </w:r>
    </w:p>
    <w:p w14:paraId="4A8DAC34" w14:textId="77777777" w:rsidR="00F435A8" w:rsidRDefault="00F435A8" w:rsidP="00FC4C40"/>
    <w:p w14:paraId="61764E74" w14:textId="77777777" w:rsidR="00FC4C40" w:rsidRDefault="00FC4C40" w:rsidP="00FC4C40"/>
    <w:p w14:paraId="12ACAB62" w14:textId="77777777" w:rsidR="00FC4C40" w:rsidRPr="00FC4C40" w:rsidRDefault="00FC4C40" w:rsidP="00FC4C40">
      <w:pPr>
        <w:rPr>
          <w:b/>
          <w:bCs/>
        </w:rPr>
      </w:pPr>
      <w:r w:rsidRPr="00FC4C40">
        <w:rPr>
          <w:b/>
          <w:bCs/>
        </w:rPr>
        <w:t>Limited Liability</w:t>
      </w:r>
    </w:p>
    <w:p w14:paraId="05379005" w14:textId="6D494364" w:rsidR="00FC4C40" w:rsidRDefault="00417AAB" w:rsidP="00FC4C40">
      <w:r>
        <w:t xml:space="preserve">Inntopia </w:t>
      </w:r>
      <w:r w:rsidR="00FC4C40">
        <w:t>has compiled the</w:t>
      </w:r>
      <w:r w:rsidR="000C576B">
        <w:t xml:space="preserve"> </w:t>
      </w:r>
      <w:r w:rsidR="00746CFD">
        <w:t>Non-Profit</w:t>
      </w:r>
      <w:r w:rsidR="00FC4C40">
        <w:t xml:space="preserve"> Information provided on this Web site from internal and external sources to the best of its knowledge and belief, using reasonable professional diligence. </w:t>
      </w:r>
      <w:r w:rsidR="00FB7ED0">
        <w:t xml:space="preserve">Inntopia </w:t>
      </w:r>
      <w:r w:rsidR="003813B9">
        <w:t>endeavors</w:t>
      </w:r>
      <w:r w:rsidR="00FC4C40">
        <w:t xml:space="preserve"> to expand and update this range of Information on an ongoing basis. The Information on this Web site is purely and solely for the purpose of presenting </w:t>
      </w:r>
      <w:r w:rsidR="00FB7ED0">
        <w:t>the Information and enabling donations to those Non-Profits listed</w:t>
      </w:r>
      <w:r w:rsidR="00FC4C40">
        <w:t xml:space="preserve">. However, no representation is </w:t>
      </w:r>
      <w:r w:rsidR="003A7698">
        <w:t>made,</w:t>
      </w:r>
      <w:r w:rsidR="00FC4C40">
        <w:t xml:space="preserve"> or warranty given, either expressly or implicitly, for the completeness or correctness of the Information on this Web site. In particular, Information may no longer be up to date or accurate. We therefore recommend that you check any Information you obtain from this Web site prior to using or relying on it in whatever form. </w:t>
      </w:r>
      <w:r>
        <w:t xml:space="preserve">Inntopia </w:t>
      </w:r>
      <w:r w:rsidR="00FC4C40">
        <w:t xml:space="preserve">will not be liable for any reliance upon any Information provided on this Web site in any way. Users of this Web site declare that they agree to access the Web site and its content at their own risk. Neither </w:t>
      </w:r>
      <w:r>
        <w:t xml:space="preserve">Inntopia </w:t>
      </w:r>
      <w:r w:rsidR="00FC4C40">
        <w:t>nor any third parties involved in the writing, production or transmission of this Web site can or will be held liable for damages or injuries resulting from access, or the impossibility of access, or from the use, or impossibility of use, of this Web site or from the fact that you have used or relied on Information given on this Web site.</w:t>
      </w:r>
    </w:p>
    <w:p w14:paraId="1F952E34" w14:textId="77777777" w:rsidR="00B91655" w:rsidRDefault="00B91655" w:rsidP="00B91655">
      <w:pPr>
        <w:widowControl w:val="0"/>
        <w:rPr>
          <w:rFonts w:ascii="Times New Roman" w:eastAsia="Times New Roman" w:hAnsi="Times New Roman" w:cs="Times New Roman"/>
          <w:color w:val="000000"/>
          <w:sz w:val="20"/>
          <w:szCs w:val="20"/>
        </w:rPr>
      </w:pPr>
    </w:p>
    <w:p w14:paraId="2D3017E7" w14:textId="7D4993CF" w:rsidR="00B91655" w:rsidRPr="00B91655" w:rsidRDefault="00B91655" w:rsidP="00B91655">
      <w:pPr>
        <w:widowControl w:val="0"/>
        <w:rPr>
          <w:rFonts w:asciiTheme="minorHAnsi" w:eastAsia="Times New Roman" w:hAnsiTheme="minorHAnsi" w:cstheme="minorHAnsi"/>
          <w:color w:val="000000"/>
        </w:rPr>
      </w:pPr>
      <w:r w:rsidRPr="005B4608">
        <w:rPr>
          <w:rFonts w:asciiTheme="minorHAnsi" w:eastAsia="Times New Roman" w:hAnsiTheme="minorHAnsi" w:cstheme="minorHAnsi"/>
          <w:color w:val="000000"/>
        </w:rPr>
        <w:t xml:space="preserve">THIS WEBSITE IS USED ON AN “AS IS” BASIS, AND YOU ACKOWLEDGE THAT THE ENTIRE RISK AS TO THE QUALITY AND PERFORMANCE OF THE </w:t>
      </w:r>
      <w:r w:rsidRPr="005B4608">
        <w:rPr>
          <w:rFonts w:asciiTheme="minorHAnsi" w:eastAsia="Times New Roman" w:hAnsiTheme="minorHAnsi" w:cstheme="minorHAnsi"/>
        </w:rPr>
        <w:t>WEB SITE IS</w:t>
      </w:r>
      <w:r w:rsidRPr="005B4608">
        <w:rPr>
          <w:rFonts w:asciiTheme="minorHAnsi" w:eastAsia="Times New Roman" w:hAnsiTheme="minorHAnsi" w:cstheme="minorHAnsi"/>
          <w:color w:val="000000"/>
        </w:rPr>
        <w:t xml:space="preserve"> BORNE BY YOU. </w:t>
      </w:r>
    </w:p>
    <w:p w14:paraId="2911C2CD" w14:textId="77777777" w:rsidR="00B91655" w:rsidRPr="00B91655" w:rsidRDefault="00B91655" w:rsidP="00B91655">
      <w:pPr>
        <w:widowControl w:val="0"/>
        <w:rPr>
          <w:rFonts w:asciiTheme="minorHAnsi" w:eastAsia="Times New Roman" w:hAnsiTheme="minorHAnsi" w:cstheme="minorHAnsi"/>
          <w:color w:val="000000"/>
        </w:rPr>
      </w:pPr>
    </w:p>
    <w:p w14:paraId="296AE9B2" w14:textId="72B9BD58" w:rsidR="00B91655" w:rsidRPr="00B91655" w:rsidRDefault="00B91655" w:rsidP="00B91655">
      <w:pPr>
        <w:widowControl w:val="0"/>
        <w:rPr>
          <w:rFonts w:asciiTheme="minorHAnsi" w:eastAsia="Times New Roman" w:hAnsiTheme="minorHAnsi" w:cstheme="minorHAnsi"/>
          <w:color w:val="000000"/>
        </w:rPr>
      </w:pPr>
      <w:r w:rsidRPr="00B91655">
        <w:rPr>
          <w:rFonts w:asciiTheme="minorHAnsi" w:eastAsia="Times New Roman" w:hAnsiTheme="minorHAnsi" w:cstheme="minorHAnsi"/>
          <w:color w:val="000000"/>
        </w:rPr>
        <w:t xml:space="preserve">NO WARRANTIES ARE MADE WITH RESPECT TO THE </w:t>
      </w:r>
      <w:r w:rsidR="005B4608" w:rsidRPr="005B4608">
        <w:rPr>
          <w:rFonts w:asciiTheme="minorHAnsi" w:eastAsia="Times New Roman" w:hAnsiTheme="minorHAnsi" w:cstheme="minorHAnsi"/>
          <w:caps/>
        </w:rPr>
        <w:t>Web site</w:t>
      </w:r>
      <w:r w:rsidRPr="00B91655">
        <w:rPr>
          <w:rFonts w:asciiTheme="minorHAnsi" w:eastAsia="Times New Roman" w:hAnsiTheme="minorHAnsi" w:cstheme="minorHAnsi"/>
          <w:caps/>
          <w:color w:val="000000"/>
        </w:rPr>
        <w:t>.  Inntopia</w:t>
      </w:r>
      <w:r w:rsidRPr="00B91655">
        <w:rPr>
          <w:rFonts w:asciiTheme="minorHAnsi" w:eastAsia="Times New Roman" w:hAnsiTheme="minorHAnsi" w:cstheme="minorHAnsi"/>
          <w:color w:val="000000"/>
        </w:rPr>
        <w:t xml:space="preserve"> EXPRESSLY DISCLAIMS ALL WARRANTIES.  </w:t>
      </w:r>
      <w:r w:rsidRPr="00B91655">
        <w:rPr>
          <w:rFonts w:asciiTheme="minorHAnsi" w:eastAsia="Times New Roman" w:hAnsiTheme="minorHAnsi" w:cstheme="minorHAnsi"/>
          <w:caps/>
          <w:color w:val="000000"/>
        </w:rPr>
        <w:t xml:space="preserve">Without limiting the generality of the foregoing, Inntopia expressly disclaims all implied warranties of merchantability and of fitness for a particular purpose.   </w:t>
      </w:r>
      <w:r w:rsidRPr="00B91655">
        <w:rPr>
          <w:rFonts w:asciiTheme="minorHAnsi" w:eastAsia="Times New Roman" w:hAnsiTheme="minorHAnsi" w:cstheme="minorHAnsi"/>
          <w:color w:val="000000"/>
        </w:rPr>
        <w:t xml:space="preserve"> </w:t>
      </w:r>
      <w:r w:rsidRPr="00B91655">
        <w:rPr>
          <w:rFonts w:asciiTheme="minorHAnsi" w:eastAsia="Times New Roman" w:hAnsiTheme="minorHAnsi" w:cstheme="minorHAnsi"/>
          <w:caps/>
          <w:color w:val="000000"/>
        </w:rPr>
        <w:t>Inntopia</w:t>
      </w:r>
      <w:r w:rsidRPr="00B91655">
        <w:rPr>
          <w:rFonts w:asciiTheme="minorHAnsi" w:eastAsia="Times New Roman" w:hAnsiTheme="minorHAnsi" w:cstheme="minorHAnsi"/>
          <w:color w:val="000000"/>
        </w:rPr>
        <w:t xml:space="preserve"> DOES NOT WARRANT THAT THE FUNCTIONS CONTAINED IN THE </w:t>
      </w:r>
      <w:r w:rsidR="005B4608" w:rsidRPr="005B4608">
        <w:rPr>
          <w:rFonts w:asciiTheme="minorHAnsi" w:eastAsia="Times New Roman" w:hAnsiTheme="minorHAnsi" w:cstheme="minorHAnsi"/>
          <w:color w:val="000000"/>
        </w:rPr>
        <w:t>WEB SITE</w:t>
      </w:r>
      <w:r w:rsidRPr="00B91655">
        <w:rPr>
          <w:rFonts w:asciiTheme="minorHAnsi" w:eastAsia="Times New Roman" w:hAnsiTheme="minorHAnsi" w:cstheme="minorHAnsi"/>
          <w:color w:val="000000"/>
        </w:rPr>
        <w:t xml:space="preserve"> OR THAT THE SERVICES WILL MEET CUSTOMER’S REQUIREMENTS OR THAT THE OPERATION OF THE </w:t>
      </w:r>
      <w:r w:rsidR="005B4608" w:rsidRPr="005B4608">
        <w:rPr>
          <w:rFonts w:asciiTheme="minorHAnsi" w:eastAsia="Times New Roman" w:hAnsiTheme="minorHAnsi" w:cstheme="minorHAnsi"/>
          <w:color w:val="000000"/>
        </w:rPr>
        <w:t>WEB SITE</w:t>
      </w:r>
      <w:r w:rsidRPr="00B91655">
        <w:rPr>
          <w:rFonts w:asciiTheme="minorHAnsi" w:eastAsia="Times New Roman" w:hAnsiTheme="minorHAnsi" w:cstheme="minorHAnsi"/>
          <w:color w:val="000000"/>
        </w:rPr>
        <w:t xml:space="preserve"> OR SERVICS SHALL BE UNINTERRUPTED OR ERROR-FREE. </w:t>
      </w:r>
      <w:r w:rsidR="005B4608" w:rsidRPr="005B4608">
        <w:rPr>
          <w:rFonts w:asciiTheme="minorHAnsi" w:eastAsia="Times New Roman" w:hAnsiTheme="minorHAnsi" w:cstheme="minorHAnsi"/>
          <w:color w:val="000000"/>
        </w:rPr>
        <w:t>YOU</w:t>
      </w:r>
      <w:r w:rsidRPr="00B91655">
        <w:rPr>
          <w:rFonts w:asciiTheme="minorHAnsi" w:eastAsia="Times New Roman" w:hAnsiTheme="minorHAnsi" w:cstheme="minorHAnsi"/>
          <w:color w:val="000000"/>
        </w:rPr>
        <w:t xml:space="preserve"> ASSUME RESPONSIBILITY FOR THE </w:t>
      </w:r>
      <w:r w:rsidR="005B4608" w:rsidRPr="005B4608">
        <w:rPr>
          <w:rFonts w:asciiTheme="minorHAnsi" w:eastAsia="Times New Roman" w:hAnsiTheme="minorHAnsi" w:cstheme="minorHAnsi"/>
          <w:color w:val="000000"/>
        </w:rPr>
        <w:t>USE OF THE WEB SITE</w:t>
      </w:r>
      <w:r w:rsidRPr="00B91655">
        <w:rPr>
          <w:rFonts w:asciiTheme="minorHAnsi" w:eastAsia="Times New Roman" w:hAnsiTheme="minorHAnsi" w:cstheme="minorHAnsi"/>
          <w:color w:val="000000"/>
        </w:rPr>
        <w:t xml:space="preserve"> TO ACHIEVE THE RESULTS INTENDED BY</w:t>
      </w:r>
      <w:r w:rsidR="005B4608" w:rsidRPr="005B4608">
        <w:rPr>
          <w:rFonts w:asciiTheme="minorHAnsi" w:eastAsia="Times New Roman" w:hAnsiTheme="minorHAnsi" w:cstheme="minorHAnsi"/>
          <w:color w:val="000000"/>
        </w:rPr>
        <w:t xml:space="preserve"> YOU.</w:t>
      </w:r>
    </w:p>
    <w:p w14:paraId="3F9CB2E2" w14:textId="0B607DFA" w:rsidR="00FC4C40" w:rsidRDefault="00FC4C40" w:rsidP="00FC4C40"/>
    <w:p w14:paraId="7987623D" w14:textId="1C889502" w:rsidR="00FC4C40" w:rsidRDefault="005B4608" w:rsidP="00080545">
      <w:pPr>
        <w:widowControl w:val="0"/>
      </w:pPr>
      <w:r w:rsidRPr="005B4608">
        <w:t xml:space="preserve">IN NO EVENT WHATSOEVER SHALL INNTOPIA OR ITS OFFICERS, EMPLOYEES DIRECTORS, PARENTS, OR SUBSIDIARIES BE LIABLE FOR CONSEQUENTIAL, INCIDENTAL, INDIRECT, OR SPECIAL DAMAGES, INCLUDING, BUT NOT LIMITED TO, LOST PROFITS, LOST REVENUE, LOST DATA, LOSS OF USE, FAILURE TO REALIZE EXPECTED SAVINGS, OR OTHER COMMERCIAL OR ECONOMIC LOSS OF ANY KIND OR FOR ANY CLAIM AGAINST CUSTOMER BY ANY THIRD PARTY ARISING OUT OF OR IN CONNECTION WITH THE DELIVERY, USE, </w:t>
      </w:r>
      <w:r>
        <w:t xml:space="preserve">OR </w:t>
      </w:r>
      <w:r w:rsidRPr="005B4608">
        <w:t xml:space="preserve">PERFORMANCE OF THE </w:t>
      </w:r>
      <w:r>
        <w:t>WEB SITE</w:t>
      </w:r>
      <w:r w:rsidRPr="005B4608">
        <w:t xml:space="preserve"> OR SERVICES PERFORMED UNDER THIS AGREEMENT OR ANY BREACH OF THIS AGREEMENT, EVEN IF INNTOPIA HAS BEEN ADVISED OF THE POSSIBILITY OF SUCH DAMAGES.</w:t>
      </w:r>
    </w:p>
    <w:p w14:paraId="001D31F3" w14:textId="77777777" w:rsidR="00321C7F" w:rsidRDefault="00321C7F" w:rsidP="00FC4C40"/>
    <w:p w14:paraId="59D0ABB4" w14:textId="77777777" w:rsidR="00FC4C40" w:rsidRPr="00FC4C40" w:rsidRDefault="00FC4C40" w:rsidP="00FC4C40">
      <w:pPr>
        <w:rPr>
          <w:b/>
          <w:bCs/>
        </w:rPr>
      </w:pPr>
      <w:r w:rsidRPr="00FC4C40">
        <w:rPr>
          <w:b/>
          <w:bCs/>
        </w:rPr>
        <w:t>Web Sites of Third-Party Vendors/Links</w:t>
      </w:r>
    </w:p>
    <w:p w14:paraId="355807CF" w14:textId="27A43554" w:rsidR="00FC4C40" w:rsidRDefault="00FC4C40" w:rsidP="00FC4C40">
      <w:r>
        <w:t xml:space="preserve">This Web site contains links/references to third-party Web sites. By providing such links, </w:t>
      </w:r>
      <w:r w:rsidR="00417AAB">
        <w:t xml:space="preserve">Inntopia </w:t>
      </w:r>
      <w:r>
        <w:t>neither gives its approval to their contents nor does it accept any responsibility for the availability or the contents of such Web sites or any liability for damages or injuries resulting from the use of or reliance on such contents, of whatever form. Links to other Web sites are provided to Web site users merely and solely for the sake of convenience. Users access, use, and rely upon such Web sites at their own risk.</w:t>
      </w:r>
    </w:p>
    <w:p w14:paraId="15F36CB6" w14:textId="77777777" w:rsidR="00FC4C40" w:rsidRDefault="00FC4C40" w:rsidP="00FC4C40"/>
    <w:p w14:paraId="369E4926" w14:textId="77777777" w:rsidR="00FC4C40" w:rsidRPr="00417AAB" w:rsidRDefault="00FC4C40" w:rsidP="00FC4C40">
      <w:pPr>
        <w:rPr>
          <w:b/>
          <w:bCs/>
        </w:rPr>
      </w:pPr>
      <w:r w:rsidRPr="00417AAB">
        <w:rPr>
          <w:b/>
          <w:bCs/>
        </w:rPr>
        <w:t>Information Supplied By Yourself</w:t>
      </w:r>
    </w:p>
    <w:p w14:paraId="0CC6AAD3" w14:textId="48DC3060" w:rsidR="00862364" w:rsidRPr="00862364" w:rsidRDefault="00FC4C40" w:rsidP="00862364">
      <w:r w:rsidRPr="00417AAB">
        <w:t xml:space="preserve">The user of this Web site is fully responsible for the content and correctness of all Information he or she provides to </w:t>
      </w:r>
      <w:r w:rsidR="00417AAB" w:rsidRPr="003813B9">
        <w:t xml:space="preserve">Inntopia </w:t>
      </w:r>
      <w:r w:rsidRPr="00417AAB">
        <w:t xml:space="preserve">as well as for the non-violation of any third-party rights that may be involved in </w:t>
      </w:r>
      <w:r w:rsidRPr="00417AAB">
        <w:lastRenderedPageBreak/>
        <w:t xml:space="preserve">such Information. </w:t>
      </w:r>
      <w:r w:rsidR="00862364" w:rsidRPr="00862364">
        <w:t xml:space="preserve">Inntopia agrees that any and all reservation data input into the </w:t>
      </w:r>
      <w:r w:rsidR="00862364">
        <w:t>Web site</w:t>
      </w:r>
      <w:r w:rsidR="00862364" w:rsidRPr="00862364">
        <w:t xml:space="preserve">, is owned by </w:t>
      </w:r>
      <w:r w:rsidR="00862364">
        <w:t>You</w:t>
      </w:r>
      <w:r w:rsidR="00862364" w:rsidRPr="00862364">
        <w:t xml:space="preserve"> and shall only be used by Inntopia in the normal course of operating the </w:t>
      </w:r>
      <w:r w:rsidR="00862364">
        <w:t>Web site</w:t>
      </w:r>
      <w:r w:rsidR="00862364" w:rsidRPr="00862364">
        <w:t xml:space="preserve"> to </w:t>
      </w:r>
      <w:r w:rsidR="00862364">
        <w:t xml:space="preserve">facilitate and </w:t>
      </w:r>
      <w:r w:rsidR="00862364" w:rsidRPr="00862364">
        <w:t xml:space="preserve">enable the </w:t>
      </w:r>
      <w:r w:rsidR="00862364">
        <w:t>donations to the Non-Profits listed on the Web site</w:t>
      </w:r>
      <w:r w:rsidR="00862364" w:rsidRPr="00862364">
        <w:t xml:space="preserve">. </w:t>
      </w:r>
    </w:p>
    <w:p w14:paraId="67CFCEAE" w14:textId="3EC930B6" w:rsidR="00FC4C40" w:rsidRDefault="00FC4C40" w:rsidP="00FC4C40">
      <w:r w:rsidRPr="003813B9">
        <w:t>All information collected by the Website is subject to the Website's Privacy Policy, accessible at https://www.</w:t>
      </w:r>
      <w:r w:rsidR="000C576B" w:rsidRPr="003813B9">
        <w:t>donat</w:t>
      </w:r>
      <w:r w:rsidR="00F66322" w:rsidRPr="003813B9">
        <w:t>e</w:t>
      </w:r>
      <w:r w:rsidR="000C576B" w:rsidRPr="003813B9">
        <w:t>link.org/</w:t>
      </w:r>
      <w:r w:rsidRPr="003813B9">
        <w:t>privacy-policy</w:t>
      </w:r>
      <w:r w:rsidR="000C576B" w:rsidRPr="003813B9">
        <w:t>/</w:t>
      </w:r>
      <w:r w:rsidRPr="003813B9">
        <w:t>. Please review the terms of the Privacy Policy before submitting any Information.</w:t>
      </w:r>
      <w:r w:rsidR="00417AAB" w:rsidRPr="003813B9">
        <w:t xml:space="preserve"> </w:t>
      </w:r>
      <w:r w:rsidRPr="003813B9">
        <w:t xml:space="preserve">All right, title, and interest, including copyrights, in the materials created by </w:t>
      </w:r>
      <w:r w:rsidR="00417AAB" w:rsidRPr="003813B9">
        <w:t xml:space="preserve">Inntopia </w:t>
      </w:r>
      <w:r w:rsidRPr="00417AAB">
        <w:t xml:space="preserve">from the Information provided by the user of this Web site are the exclusive property of </w:t>
      </w:r>
      <w:r w:rsidR="00417AAB" w:rsidRPr="003813B9">
        <w:t>Inntopia</w:t>
      </w:r>
      <w:r w:rsidRPr="00417AAB">
        <w:t>.</w:t>
      </w:r>
      <w:r>
        <w:t xml:space="preserve"> </w:t>
      </w:r>
    </w:p>
    <w:p w14:paraId="600F8AD7" w14:textId="77777777" w:rsidR="00FC4C40" w:rsidRDefault="00FC4C40" w:rsidP="00FC4C40"/>
    <w:p w14:paraId="4F4E3D16" w14:textId="77777777" w:rsidR="00FC4C40" w:rsidRPr="00FC4C40" w:rsidRDefault="00FC4C40" w:rsidP="00FC4C40">
      <w:pPr>
        <w:rPr>
          <w:b/>
          <w:bCs/>
        </w:rPr>
      </w:pPr>
      <w:r w:rsidRPr="00FC4C40">
        <w:rPr>
          <w:b/>
          <w:bCs/>
        </w:rPr>
        <w:t>International Users</w:t>
      </w:r>
    </w:p>
    <w:p w14:paraId="078A4CD0" w14:textId="67158ECF" w:rsidR="00FC4C40" w:rsidRDefault="00FC4C40" w:rsidP="00FC4C40">
      <w:r>
        <w:t xml:space="preserve">This Web site is checked, operated and updated by </w:t>
      </w:r>
      <w:r w:rsidR="00417AAB">
        <w:t xml:space="preserve">Inntopia </w:t>
      </w:r>
      <w:r>
        <w:t xml:space="preserve">at </w:t>
      </w:r>
      <w:r w:rsidR="000C576B">
        <w:t xml:space="preserve">728 Mountain Rd. Stowe, Vermont </w:t>
      </w:r>
      <w:r>
        <w:t xml:space="preserve">("USA"). </w:t>
      </w:r>
      <w:r w:rsidR="00417AAB">
        <w:t xml:space="preserve">Inntopia </w:t>
      </w:r>
      <w:r>
        <w:t>gives no guarantee that the Information presented on this Web site is also correct in places outside the USA, including without limitation that products and services will be available with the same appearance, in the same sizes, or on the same conditions. Should you call up this Web site from a place outside the USA or download contents from such a place, please note that it is your own responsibility to ensure that you act in compliance with local laws applicable in that place.</w:t>
      </w:r>
    </w:p>
    <w:p w14:paraId="781FA6A0" w14:textId="77777777" w:rsidR="00FC4C40" w:rsidRDefault="00FC4C40" w:rsidP="00FC4C40"/>
    <w:p w14:paraId="71484DB8" w14:textId="77777777" w:rsidR="00FC4C40" w:rsidRPr="00FC4C40" w:rsidRDefault="00FC4C40" w:rsidP="00FC4C40">
      <w:pPr>
        <w:rPr>
          <w:b/>
          <w:bCs/>
        </w:rPr>
      </w:pPr>
      <w:r w:rsidRPr="00FC4C40">
        <w:rPr>
          <w:b/>
          <w:bCs/>
        </w:rPr>
        <w:t>Site With Login: Access Rights</w:t>
      </w:r>
    </w:p>
    <w:p w14:paraId="00CDBE5B" w14:textId="3EF2E027" w:rsidR="00C66D6E" w:rsidRPr="00FC4C40" w:rsidRDefault="00FC4C40" w:rsidP="00FC4C40">
      <w:r>
        <w:t xml:space="preserve">Please note that you are obliged to protect your access rights from unauthorized third-party use and that you must ensure that they cannot be used by others without your authorization. You must notify </w:t>
      </w:r>
      <w:r w:rsidR="00417AAB">
        <w:t xml:space="preserve">Inntopia </w:t>
      </w:r>
      <w:r>
        <w:t xml:space="preserve">immediately if you learn that security has been violated with respect to any Information available on the </w:t>
      </w:r>
      <w:r w:rsidR="00417AAB">
        <w:t xml:space="preserve">Inntopia </w:t>
      </w:r>
      <w:r>
        <w:t>Web site or if unauthorized persons have obtained your access rights or if you have found indications that such access might become possible.</w:t>
      </w:r>
    </w:p>
    <w:sectPr w:rsidR="00C66D6E" w:rsidRPr="00FC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7013C"/>
    <w:multiLevelType w:val="multilevel"/>
    <w:tmpl w:val="253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40"/>
    <w:rsid w:val="00080545"/>
    <w:rsid w:val="000C576B"/>
    <w:rsid w:val="001E1449"/>
    <w:rsid w:val="0023444B"/>
    <w:rsid w:val="002F4ACB"/>
    <w:rsid w:val="003042FE"/>
    <w:rsid w:val="00321C7F"/>
    <w:rsid w:val="003813B9"/>
    <w:rsid w:val="003A7698"/>
    <w:rsid w:val="00417AAB"/>
    <w:rsid w:val="00506F9A"/>
    <w:rsid w:val="005B4608"/>
    <w:rsid w:val="005C0C93"/>
    <w:rsid w:val="005C5793"/>
    <w:rsid w:val="007469CB"/>
    <w:rsid w:val="00746CFD"/>
    <w:rsid w:val="00862364"/>
    <w:rsid w:val="008D0607"/>
    <w:rsid w:val="00A05499"/>
    <w:rsid w:val="00A63809"/>
    <w:rsid w:val="00B37C58"/>
    <w:rsid w:val="00B91655"/>
    <w:rsid w:val="00C66D6E"/>
    <w:rsid w:val="00C933E2"/>
    <w:rsid w:val="00D6109A"/>
    <w:rsid w:val="00F435A8"/>
    <w:rsid w:val="00F66322"/>
    <w:rsid w:val="00FB7ED0"/>
    <w:rsid w:val="00FC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A64B"/>
  <w15:chartTrackingRefBased/>
  <w15:docId w15:val="{B1D8D375-9AA8-48D7-95F0-936C5F4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40"/>
    <w:pPr>
      <w:spacing w:after="0" w:line="240" w:lineRule="auto"/>
    </w:pPr>
    <w:rPr>
      <w:rFonts w:ascii="Calibri" w:hAnsi="Calibri" w:cs="Calibri"/>
    </w:rPr>
  </w:style>
  <w:style w:type="paragraph" w:styleId="Heading2">
    <w:name w:val="heading 2"/>
    <w:basedOn w:val="Normal"/>
    <w:link w:val="Heading2Char"/>
    <w:uiPriority w:val="9"/>
    <w:qFormat/>
    <w:rsid w:val="00FC4C4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4C4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4C40"/>
    <w:rPr>
      <w:color w:val="0000FF"/>
      <w:u w:val="single"/>
    </w:rPr>
  </w:style>
  <w:style w:type="character" w:customStyle="1" w:styleId="Heading2Char">
    <w:name w:val="Heading 2 Char"/>
    <w:basedOn w:val="DefaultParagraphFont"/>
    <w:link w:val="Heading2"/>
    <w:uiPriority w:val="9"/>
    <w:rsid w:val="00FC4C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4C4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FC4C4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C40"/>
    <w:rPr>
      <w:rFonts w:ascii="Arial" w:eastAsia="Times New Roman" w:hAnsi="Arial" w:cs="Arial"/>
      <w:vanish/>
      <w:sz w:val="16"/>
      <w:szCs w:val="16"/>
    </w:rPr>
  </w:style>
  <w:style w:type="character" w:customStyle="1" w:styleId="aui-field-element">
    <w:name w:val="aui-field-element"/>
    <w:basedOn w:val="DefaultParagraphFont"/>
    <w:rsid w:val="00FC4C40"/>
  </w:style>
  <w:style w:type="character" w:customStyle="1" w:styleId="aui-button-content">
    <w:name w:val="aui-button-content"/>
    <w:basedOn w:val="DefaultParagraphFont"/>
    <w:rsid w:val="00FC4C40"/>
  </w:style>
  <w:style w:type="paragraph" w:styleId="z-BottomofForm">
    <w:name w:val="HTML Bottom of Form"/>
    <w:basedOn w:val="Normal"/>
    <w:next w:val="Normal"/>
    <w:link w:val="z-BottomofFormChar"/>
    <w:hidden/>
    <w:uiPriority w:val="99"/>
    <w:semiHidden/>
    <w:unhideWhenUsed/>
    <w:rsid w:val="00FC4C4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C40"/>
    <w:rPr>
      <w:rFonts w:ascii="Arial" w:eastAsia="Times New Roman" w:hAnsi="Arial" w:cs="Arial"/>
      <w:vanish/>
      <w:sz w:val="16"/>
      <w:szCs w:val="16"/>
    </w:rPr>
  </w:style>
  <w:style w:type="paragraph" w:styleId="NormalWeb">
    <w:name w:val="Normal (Web)"/>
    <w:basedOn w:val="Normal"/>
    <w:uiPriority w:val="99"/>
    <w:semiHidden/>
    <w:unhideWhenUsed/>
    <w:rsid w:val="00FC4C4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145020">
      <w:bodyDiv w:val="1"/>
      <w:marLeft w:val="0"/>
      <w:marRight w:val="0"/>
      <w:marTop w:val="0"/>
      <w:marBottom w:val="0"/>
      <w:divBdr>
        <w:top w:val="none" w:sz="0" w:space="0" w:color="auto"/>
        <w:left w:val="none" w:sz="0" w:space="0" w:color="auto"/>
        <w:bottom w:val="none" w:sz="0" w:space="0" w:color="auto"/>
        <w:right w:val="none" w:sz="0" w:space="0" w:color="auto"/>
      </w:divBdr>
      <w:divsChild>
        <w:div w:id="1310672497">
          <w:marLeft w:val="0"/>
          <w:marRight w:val="0"/>
          <w:marTop w:val="0"/>
          <w:marBottom w:val="0"/>
          <w:divBdr>
            <w:top w:val="none" w:sz="0" w:space="0" w:color="auto"/>
            <w:left w:val="none" w:sz="0" w:space="0" w:color="auto"/>
            <w:bottom w:val="none" w:sz="0" w:space="0" w:color="auto"/>
            <w:right w:val="none" w:sz="0" w:space="0" w:color="auto"/>
          </w:divBdr>
          <w:divsChild>
            <w:div w:id="1230190338">
              <w:marLeft w:val="0"/>
              <w:marRight w:val="0"/>
              <w:marTop w:val="0"/>
              <w:marBottom w:val="0"/>
              <w:divBdr>
                <w:top w:val="none" w:sz="0" w:space="0" w:color="auto"/>
                <w:left w:val="none" w:sz="0" w:space="0" w:color="auto"/>
                <w:bottom w:val="none" w:sz="0" w:space="0" w:color="auto"/>
                <w:right w:val="none" w:sz="0" w:space="0" w:color="auto"/>
              </w:divBdr>
              <w:divsChild>
                <w:div w:id="1306475486">
                  <w:marLeft w:val="0"/>
                  <w:marRight w:val="0"/>
                  <w:marTop w:val="0"/>
                  <w:marBottom w:val="0"/>
                  <w:divBdr>
                    <w:top w:val="none" w:sz="0" w:space="0" w:color="auto"/>
                    <w:left w:val="none" w:sz="0" w:space="0" w:color="auto"/>
                    <w:bottom w:val="none" w:sz="0" w:space="0" w:color="auto"/>
                    <w:right w:val="none" w:sz="0" w:space="0" w:color="auto"/>
                  </w:divBdr>
                  <w:divsChild>
                    <w:div w:id="805316042">
                      <w:marLeft w:val="0"/>
                      <w:marRight w:val="0"/>
                      <w:marTop w:val="0"/>
                      <w:marBottom w:val="0"/>
                      <w:divBdr>
                        <w:top w:val="none" w:sz="0" w:space="0" w:color="auto"/>
                        <w:left w:val="none" w:sz="0" w:space="0" w:color="auto"/>
                        <w:bottom w:val="none" w:sz="0" w:space="0" w:color="auto"/>
                        <w:right w:val="none" w:sz="0" w:space="0" w:color="auto"/>
                      </w:divBdr>
                      <w:divsChild>
                        <w:div w:id="1578317946">
                          <w:marLeft w:val="0"/>
                          <w:marRight w:val="0"/>
                          <w:marTop w:val="0"/>
                          <w:marBottom w:val="0"/>
                          <w:divBdr>
                            <w:top w:val="none" w:sz="0" w:space="0" w:color="auto"/>
                            <w:left w:val="none" w:sz="0" w:space="0" w:color="auto"/>
                            <w:bottom w:val="none" w:sz="0" w:space="0" w:color="auto"/>
                            <w:right w:val="none" w:sz="0" w:space="0" w:color="auto"/>
                          </w:divBdr>
                          <w:divsChild>
                            <w:div w:id="339046300">
                              <w:marLeft w:val="0"/>
                              <w:marRight w:val="0"/>
                              <w:marTop w:val="0"/>
                              <w:marBottom w:val="0"/>
                              <w:divBdr>
                                <w:top w:val="none" w:sz="0" w:space="0" w:color="auto"/>
                                <w:left w:val="none" w:sz="0" w:space="0" w:color="auto"/>
                                <w:bottom w:val="none" w:sz="0" w:space="0" w:color="auto"/>
                                <w:right w:val="none" w:sz="0" w:space="0" w:color="auto"/>
                              </w:divBdr>
                              <w:divsChild>
                                <w:div w:id="808861310">
                                  <w:marLeft w:val="0"/>
                                  <w:marRight w:val="0"/>
                                  <w:marTop w:val="0"/>
                                  <w:marBottom w:val="0"/>
                                  <w:divBdr>
                                    <w:top w:val="none" w:sz="0" w:space="0" w:color="auto"/>
                                    <w:left w:val="none" w:sz="0" w:space="0" w:color="auto"/>
                                    <w:bottom w:val="none" w:sz="0" w:space="0" w:color="auto"/>
                                    <w:right w:val="none" w:sz="0" w:space="0" w:color="auto"/>
                                  </w:divBdr>
                                  <w:divsChild>
                                    <w:div w:id="1229724140">
                                      <w:marLeft w:val="0"/>
                                      <w:marRight w:val="0"/>
                                      <w:marTop w:val="0"/>
                                      <w:marBottom w:val="0"/>
                                      <w:divBdr>
                                        <w:top w:val="none" w:sz="0" w:space="0" w:color="auto"/>
                                        <w:left w:val="none" w:sz="0" w:space="0" w:color="auto"/>
                                        <w:bottom w:val="none" w:sz="0" w:space="0" w:color="auto"/>
                                        <w:right w:val="none" w:sz="0" w:space="0" w:color="auto"/>
                                      </w:divBdr>
                                    </w:div>
                                    <w:div w:id="1887253960">
                                      <w:marLeft w:val="0"/>
                                      <w:marRight w:val="0"/>
                                      <w:marTop w:val="0"/>
                                      <w:marBottom w:val="0"/>
                                      <w:divBdr>
                                        <w:top w:val="none" w:sz="0" w:space="0" w:color="auto"/>
                                        <w:left w:val="none" w:sz="0" w:space="0" w:color="auto"/>
                                        <w:bottom w:val="none" w:sz="0" w:space="0" w:color="auto"/>
                                        <w:right w:val="none" w:sz="0" w:space="0" w:color="auto"/>
                                      </w:divBdr>
                                    </w:div>
                                    <w:div w:id="13077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389848">
          <w:marLeft w:val="0"/>
          <w:marRight w:val="0"/>
          <w:marTop w:val="0"/>
          <w:marBottom w:val="0"/>
          <w:divBdr>
            <w:top w:val="none" w:sz="0" w:space="0" w:color="auto"/>
            <w:left w:val="none" w:sz="0" w:space="0" w:color="auto"/>
            <w:bottom w:val="none" w:sz="0" w:space="0" w:color="auto"/>
            <w:right w:val="none" w:sz="0" w:space="0" w:color="auto"/>
          </w:divBdr>
          <w:divsChild>
            <w:div w:id="1689719268">
              <w:marLeft w:val="0"/>
              <w:marRight w:val="0"/>
              <w:marTop w:val="0"/>
              <w:marBottom w:val="0"/>
              <w:divBdr>
                <w:top w:val="none" w:sz="0" w:space="0" w:color="auto"/>
                <w:left w:val="none" w:sz="0" w:space="0" w:color="auto"/>
                <w:bottom w:val="none" w:sz="0" w:space="0" w:color="auto"/>
                <w:right w:val="none" w:sz="0" w:space="0" w:color="auto"/>
              </w:divBdr>
            </w:div>
            <w:div w:id="393890693">
              <w:marLeft w:val="0"/>
              <w:marRight w:val="0"/>
              <w:marTop w:val="0"/>
              <w:marBottom w:val="0"/>
              <w:divBdr>
                <w:top w:val="none" w:sz="0" w:space="0" w:color="auto"/>
                <w:left w:val="none" w:sz="0" w:space="0" w:color="auto"/>
                <w:bottom w:val="none" w:sz="0" w:space="0" w:color="auto"/>
                <w:right w:val="none" w:sz="0" w:space="0" w:color="auto"/>
              </w:divBdr>
              <w:divsChild>
                <w:div w:id="1079861409">
                  <w:marLeft w:val="0"/>
                  <w:marRight w:val="0"/>
                  <w:marTop w:val="0"/>
                  <w:marBottom w:val="0"/>
                  <w:divBdr>
                    <w:top w:val="none" w:sz="0" w:space="0" w:color="auto"/>
                    <w:left w:val="none" w:sz="0" w:space="0" w:color="auto"/>
                    <w:bottom w:val="none" w:sz="0" w:space="0" w:color="auto"/>
                    <w:right w:val="none" w:sz="0" w:space="0" w:color="auto"/>
                  </w:divBdr>
                  <w:divsChild>
                    <w:div w:id="1149132785">
                      <w:marLeft w:val="0"/>
                      <w:marRight w:val="0"/>
                      <w:marTop w:val="0"/>
                      <w:marBottom w:val="0"/>
                      <w:divBdr>
                        <w:top w:val="none" w:sz="0" w:space="0" w:color="auto"/>
                        <w:left w:val="none" w:sz="0" w:space="0" w:color="auto"/>
                        <w:bottom w:val="none" w:sz="0" w:space="0" w:color="auto"/>
                        <w:right w:val="none" w:sz="0" w:space="0" w:color="auto"/>
                      </w:divBdr>
                      <w:divsChild>
                        <w:div w:id="878393850">
                          <w:marLeft w:val="0"/>
                          <w:marRight w:val="0"/>
                          <w:marTop w:val="0"/>
                          <w:marBottom w:val="0"/>
                          <w:divBdr>
                            <w:top w:val="none" w:sz="0" w:space="0" w:color="auto"/>
                            <w:left w:val="none" w:sz="0" w:space="0" w:color="auto"/>
                            <w:bottom w:val="none" w:sz="0" w:space="0" w:color="auto"/>
                            <w:right w:val="none" w:sz="0" w:space="0" w:color="auto"/>
                          </w:divBdr>
                          <w:divsChild>
                            <w:div w:id="350421804">
                              <w:marLeft w:val="0"/>
                              <w:marRight w:val="0"/>
                              <w:marTop w:val="0"/>
                              <w:marBottom w:val="0"/>
                              <w:divBdr>
                                <w:top w:val="none" w:sz="0" w:space="0" w:color="auto"/>
                                <w:left w:val="none" w:sz="0" w:space="0" w:color="auto"/>
                                <w:bottom w:val="none" w:sz="0" w:space="0" w:color="auto"/>
                                <w:right w:val="none" w:sz="0" w:space="0" w:color="auto"/>
                              </w:divBdr>
                              <w:divsChild>
                                <w:div w:id="1224372499">
                                  <w:marLeft w:val="0"/>
                                  <w:marRight w:val="0"/>
                                  <w:marTop w:val="0"/>
                                  <w:marBottom w:val="0"/>
                                  <w:divBdr>
                                    <w:top w:val="none" w:sz="0" w:space="0" w:color="auto"/>
                                    <w:left w:val="none" w:sz="0" w:space="0" w:color="auto"/>
                                    <w:bottom w:val="none" w:sz="0" w:space="0" w:color="auto"/>
                                    <w:right w:val="none" w:sz="0" w:space="0" w:color="auto"/>
                                  </w:divBdr>
                                  <w:divsChild>
                                    <w:div w:id="1292789953">
                                      <w:marLeft w:val="0"/>
                                      <w:marRight w:val="0"/>
                                      <w:marTop w:val="0"/>
                                      <w:marBottom w:val="0"/>
                                      <w:divBdr>
                                        <w:top w:val="none" w:sz="0" w:space="0" w:color="auto"/>
                                        <w:left w:val="none" w:sz="0" w:space="0" w:color="auto"/>
                                        <w:bottom w:val="none" w:sz="0" w:space="0" w:color="auto"/>
                                        <w:right w:val="none" w:sz="0" w:space="0" w:color="auto"/>
                                      </w:divBdr>
                                      <w:divsChild>
                                        <w:div w:id="1998915253">
                                          <w:marLeft w:val="0"/>
                                          <w:marRight w:val="0"/>
                                          <w:marTop w:val="0"/>
                                          <w:marBottom w:val="480"/>
                                          <w:divBdr>
                                            <w:top w:val="none" w:sz="0" w:space="0" w:color="auto"/>
                                            <w:left w:val="none" w:sz="0" w:space="0" w:color="auto"/>
                                            <w:bottom w:val="single" w:sz="6" w:space="0" w:color="FFFFFF"/>
                                            <w:right w:val="none" w:sz="0" w:space="0" w:color="auto"/>
                                          </w:divBdr>
                                        </w:div>
                                      </w:divsChild>
                                    </w:div>
                                    <w:div w:id="14254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338599">
      <w:bodyDiv w:val="1"/>
      <w:marLeft w:val="0"/>
      <w:marRight w:val="0"/>
      <w:marTop w:val="0"/>
      <w:marBottom w:val="0"/>
      <w:divBdr>
        <w:top w:val="none" w:sz="0" w:space="0" w:color="auto"/>
        <w:left w:val="none" w:sz="0" w:space="0" w:color="auto"/>
        <w:bottom w:val="none" w:sz="0" w:space="0" w:color="auto"/>
        <w:right w:val="none" w:sz="0" w:space="0" w:color="auto"/>
      </w:divBdr>
    </w:div>
    <w:div w:id="11669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Haggerty</dc:creator>
  <cp:keywords/>
  <dc:description/>
  <cp:lastModifiedBy>Jim Lilly</cp:lastModifiedBy>
  <cp:revision>4</cp:revision>
  <dcterms:created xsi:type="dcterms:W3CDTF">2020-04-17T14:50:00Z</dcterms:created>
  <dcterms:modified xsi:type="dcterms:W3CDTF">2020-04-21T18:44:00Z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68c87-c67e-49e8-b839-5166a77ddb13_Enabled">
    <vt:lpwstr>true</vt:lpwstr>
  </property>
  <property fmtid="{D5CDD505-2E9C-101B-9397-08002B2CF9AE}" pid="3" name="MSIP_Label_c3368c87-c67e-49e8-b839-5166a77ddb13_SetDate">
    <vt:lpwstr>2020-04-07T14:19:18Z</vt:lpwstr>
  </property>
  <property fmtid="{D5CDD505-2E9C-101B-9397-08002B2CF9AE}" pid="4" name="MSIP_Label_c3368c87-c67e-49e8-b839-5166a77ddb13_Method">
    <vt:lpwstr>Standard</vt:lpwstr>
  </property>
  <property fmtid="{D5CDD505-2E9C-101B-9397-08002B2CF9AE}" pid="5" name="MSIP_Label_c3368c87-c67e-49e8-b839-5166a77ddb13_Name">
    <vt:lpwstr>Private</vt:lpwstr>
  </property>
  <property fmtid="{D5CDD505-2E9C-101B-9397-08002B2CF9AE}" pid="6" name="MSIP_Label_c3368c87-c67e-49e8-b839-5166a77ddb13_SiteId">
    <vt:lpwstr>e5bcd95d-21c9-40a6-a125-5db0f5de0c3d</vt:lpwstr>
  </property>
  <property fmtid="{D5CDD505-2E9C-101B-9397-08002B2CF9AE}" pid="7" name="MSIP_Label_c3368c87-c67e-49e8-b839-5166a77ddb13_ActionId">
    <vt:lpwstr>cff5a291-8614-4959-af89-000061855f98</vt:lpwstr>
  </property>
  <property fmtid="{D5CDD505-2E9C-101B-9397-08002B2CF9AE}" pid="8" name="MSIP_Label_c3368c87-c67e-49e8-b839-5166a77ddb13_ContentBits">
    <vt:lpwstr>0</vt:lpwstr>
  </property>
</Properties>
</file>